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9F" w:rsidRPr="00FE032D" w:rsidRDefault="00510DB0" w:rsidP="00374991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FE032D">
        <w:rPr>
          <w:rFonts w:ascii="Times New Roman" w:hAnsi="Times New Roman"/>
          <w:bCs/>
          <w:sz w:val="24"/>
          <w:szCs w:val="24"/>
        </w:rPr>
        <w:t>УТ</w:t>
      </w:r>
      <w:r w:rsidR="00374991" w:rsidRPr="00FE032D">
        <w:rPr>
          <w:rFonts w:ascii="Times New Roman" w:hAnsi="Times New Roman"/>
          <w:bCs/>
          <w:sz w:val="24"/>
          <w:szCs w:val="24"/>
        </w:rPr>
        <w:t>ВЕРЖДЕНО</w:t>
      </w:r>
    </w:p>
    <w:p w:rsidR="002D4126" w:rsidRPr="00FE032D" w:rsidRDefault="004B6940" w:rsidP="00374991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FE032D">
        <w:rPr>
          <w:rFonts w:ascii="Times New Roman" w:hAnsi="Times New Roman"/>
          <w:bCs/>
          <w:sz w:val="24"/>
          <w:szCs w:val="24"/>
        </w:rPr>
        <w:t>н</w:t>
      </w:r>
      <w:r w:rsidR="00374991" w:rsidRPr="00FE032D">
        <w:rPr>
          <w:rFonts w:ascii="Times New Roman" w:hAnsi="Times New Roman"/>
          <w:bCs/>
          <w:sz w:val="24"/>
          <w:szCs w:val="24"/>
        </w:rPr>
        <w:t>а заседании</w:t>
      </w:r>
    </w:p>
    <w:p w:rsidR="004D529F" w:rsidRPr="00FE032D" w:rsidRDefault="00374991" w:rsidP="00374991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FE032D">
        <w:rPr>
          <w:rFonts w:ascii="Times New Roman" w:hAnsi="Times New Roman"/>
          <w:bCs/>
          <w:sz w:val="24"/>
          <w:szCs w:val="24"/>
        </w:rPr>
        <w:t xml:space="preserve">Президиума </w:t>
      </w:r>
      <w:r w:rsidR="004D529F" w:rsidRPr="00FE032D">
        <w:rPr>
          <w:rFonts w:ascii="Times New Roman" w:hAnsi="Times New Roman"/>
          <w:bCs/>
          <w:sz w:val="24"/>
          <w:szCs w:val="24"/>
        </w:rPr>
        <w:t>Иркутско</w:t>
      </w:r>
      <w:r w:rsidRPr="00FE032D">
        <w:rPr>
          <w:rFonts w:ascii="Times New Roman" w:hAnsi="Times New Roman"/>
          <w:bCs/>
          <w:sz w:val="24"/>
          <w:szCs w:val="24"/>
        </w:rPr>
        <w:t>го областного</w:t>
      </w:r>
    </w:p>
    <w:p w:rsidR="00510DB0" w:rsidRPr="00FE032D" w:rsidRDefault="00374991" w:rsidP="00374991">
      <w:pPr>
        <w:spacing w:before="100" w:beforeAutospacing="1" w:after="199" w:line="240" w:lineRule="auto"/>
        <w:contextualSpacing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FE032D">
        <w:rPr>
          <w:rFonts w:ascii="Times New Roman" w:hAnsi="Times New Roman"/>
          <w:bCs/>
          <w:sz w:val="24"/>
          <w:szCs w:val="24"/>
        </w:rPr>
        <w:t>совета женщин</w:t>
      </w:r>
      <w:r w:rsidR="004B6940" w:rsidRPr="00FE032D">
        <w:rPr>
          <w:rFonts w:ascii="Times New Roman" w:hAnsi="Times New Roman"/>
          <w:bCs/>
          <w:sz w:val="24"/>
          <w:szCs w:val="24"/>
        </w:rPr>
        <w:t xml:space="preserve"> 25</w:t>
      </w:r>
      <w:r w:rsidR="00407E31" w:rsidRPr="00FE032D">
        <w:rPr>
          <w:rFonts w:ascii="Times New Roman" w:hAnsi="Times New Roman"/>
          <w:bCs/>
          <w:sz w:val="24"/>
          <w:szCs w:val="24"/>
        </w:rPr>
        <w:t xml:space="preserve"> ноября 2016г.</w:t>
      </w:r>
    </w:p>
    <w:p w:rsidR="00510DB0" w:rsidRPr="00FE032D" w:rsidRDefault="00510DB0" w:rsidP="00A801E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70EA" w:rsidRPr="00FE032D" w:rsidRDefault="00510DB0" w:rsidP="00A801E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032D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407E31" w:rsidRPr="00FE032D" w:rsidRDefault="005470EA" w:rsidP="00A801E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E032D">
        <w:rPr>
          <w:rFonts w:ascii="Times New Roman" w:hAnsi="Times New Roman"/>
          <w:bCs/>
          <w:color w:val="000000"/>
          <w:sz w:val="24"/>
          <w:szCs w:val="24"/>
        </w:rPr>
        <w:t>о мониторинге</w:t>
      </w:r>
      <w:r w:rsidRPr="00FE032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10DB0" w:rsidRPr="00FE032D">
        <w:rPr>
          <w:rFonts w:ascii="Times New Roman" w:hAnsi="Times New Roman"/>
          <w:bCs/>
          <w:sz w:val="24"/>
          <w:szCs w:val="24"/>
        </w:rPr>
        <w:t xml:space="preserve">условий жизни детей, проживающих в семьях, </w:t>
      </w:r>
    </w:p>
    <w:p w:rsidR="00510DB0" w:rsidRPr="00FE032D" w:rsidRDefault="00407E31" w:rsidP="00A801E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FE032D">
        <w:rPr>
          <w:rFonts w:ascii="Times New Roman" w:hAnsi="Times New Roman"/>
          <w:bCs/>
          <w:sz w:val="24"/>
          <w:szCs w:val="24"/>
        </w:rPr>
        <w:t xml:space="preserve">в </w:t>
      </w:r>
      <w:r w:rsidR="00510DB0" w:rsidRPr="00FE032D">
        <w:rPr>
          <w:rFonts w:ascii="Times New Roman" w:hAnsi="Times New Roman"/>
          <w:bCs/>
          <w:sz w:val="24"/>
          <w:szCs w:val="24"/>
        </w:rPr>
        <w:t>которых отец (мать) уклоняются от выплаты алиментов</w:t>
      </w:r>
      <w:proofErr w:type="gramEnd"/>
    </w:p>
    <w:p w:rsidR="00510DB0" w:rsidRPr="00FE032D" w:rsidRDefault="00510DB0" w:rsidP="00A801E9">
      <w:pPr>
        <w:widowControl w:val="0"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spacing w:line="240" w:lineRule="auto"/>
        <w:ind w:firstLine="709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10DB0" w:rsidRPr="00FE032D" w:rsidRDefault="00374991" w:rsidP="00A801E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032D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="00510DB0" w:rsidRPr="00FE032D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510DB0" w:rsidRPr="00FE032D" w:rsidRDefault="00510DB0" w:rsidP="00A801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FE032D">
        <w:rPr>
          <w:rFonts w:ascii="Times New Roman" w:hAnsi="Times New Roman"/>
          <w:color w:val="000000"/>
          <w:sz w:val="24"/>
          <w:szCs w:val="24"/>
        </w:rPr>
        <w:t xml:space="preserve">1.1. Настоящее положение (далее – Положение) определяет процедуру мониторинга, то есть сбора, обработки, анализа и хранения информации </w:t>
      </w:r>
      <w:r w:rsidRPr="00FE032D">
        <w:rPr>
          <w:rFonts w:ascii="Times New Roman" w:hAnsi="Times New Roman"/>
          <w:bCs/>
          <w:sz w:val="24"/>
          <w:szCs w:val="24"/>
        </w:rPr>
        <w:t xml:space="preserve">условий жизни детей </w:t>
      </w:r>
      <w:r w:rsidRPr="00FE032D">
        <w:rPr>
          <w:rFonts w:ascii="Times New Roman" w:hAnsi="Times New Roman"/>
          <w:color w:val="000000"/>
          <w:sz w:val="24"/>
          <w:szCs w:val="24"/>
        </w:rPr>
        <w:t xml:space="preserve">в муниципальных образованиях Иркутской области, </w:t>
      </w:r>
      <w:r w:rsidRPr="00FE032D">
        <w:rPr>
          <w:rFonts w:ascii="Times New Roman" w:hAnsi="Times New Roman"/>
          <w:bCs/>
          <w:sz w:val="24"/>
          <w:szCs w:val="24"/>
        </w:rPr>
        <w:t>в которых отец (мать) уклоняются от выплаты алиментов.</w:t>
      </w:r>
    </w:p>
    <w:p w:rsidR="00510DB0" w:rsidRPr="00FE032D" w:rsidRDefault="00510DB0" w:rsidP="00A801E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FE032D">
        <w:rPr>
          <w:rFonts w:ascii="Times New Roman" w:hAnsi="Times New Roman"/>
          <w:color w:val="000000"/>
          <w:sz w:val="24"/>
          <w:szCs w:val="24"/>
        </w:rPr>
        <w:t xml:space="preserve">1.2. Положение о мониторинге обозначенной категории семей разработано в соответствии с целями и задачами тематического </w:t>
      </w:r>
      <w:r w:rsidRPr="00FE032D">
        <w:rPr>
          <w:rFonts w:ascii="Times New Roman" w:hAnsi="Times New Roman"/>
          <w:sz w:val="24"/>
          <w:szCs w:val="24"/>
        </w:rPr>
        <w:t xml:space="preserve">проекта Иркутского областного совета женщин (далее ОСЖ) 2016 года </w:t>
      </w:r>
      <w:r w:rsidRPr="00FE032D">
        <w:rPr>
          <w:rFonts w:ascii="Times New Roman" w:hAnsi="Times New Roman"/>
          <w:bCs/>
          <w:iCs/>
          <w:sz w:val="24"/>
          <w:szCs w:val="24"/>
        </w:rPr>
        <w:t xml:space="preserve">«Родительский долг» </w:t>
      </w:r>
      <w:r w:rsidRPr="00FE032D">
        <w:rPr>
          <w:rFonts w:ascii="Times New Roman" w:hAnsi="Times New Roman"/>
          <w:sz w:val="24"/>
          <w:szCs w:val="24"/>
        </w:rPr>
        <w:t>и базового системного проекта «Ребенок, общество, семья – стратегия, тактика» («РОССТ»)</w:t>
      </w:r>
      <w:r w:rsidRPr="00FE032D">
        <w:rPr>
          <w:rFonts w:ascii="Times New Roman" w:hAnsi="Times New Roman"/>
          <w:color w:val="000000"/>
          <w:sz w:val="24"/>
          <w:szCs w:val="24"/>
        </w:rPr>
        <w:t>, реализуемого в Иркутской области с 2013года.</w:t>
      </w:r>
    </w:p>
    <w:p w:rsidR="00374991" w:rsidRPr="00FE032D" w:rsidRDefault="00510DB0" w:rsidP="00A801E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FE032D">
        <w:rPr>
          <w:rFonts w:ascii="Times New Roman" w:hAnsi="Times New Roman"/>
          <w:color w:val="000000"/>
          <w:sz w:val="24"/>
          <w:szCs w:val="24"/>
        </w:rPr>
        <w:t xml:space="preserve">1.3. Положение регламентирует деятельность ОСЖ и его структурных подразделений по организации и проведению мониторинга состояния и проблем обозначенной категории семей во взаимодействии с органами государственной власти и местного самоуправления. </w:t>
      </w:r>
    </w:p>
    <w:p w:rsidR="00510DB0" w:rsidRPr="00FE032D" w:rsidRDefault="00510DB0" w:rsidP="00A801E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FE032D">
        <w:rPr>
          <w:rFonts w:ascii="Times New Roman" w:hAnsi="Times New Roman"/>
          <w:color w:val="000000"/>
          <w:sz w:val="24"/>
          <w:szCs w:val="24"/>
        </w:rPr>
        <w:t xml:space="preserve">Основанием для эффективного взаимодействия являются соглашения о сотрудничестве ОСЖ </w:t>
      </w:r>
      <w:r w:rsidR="00407E31" w:rsidRPr="00FE032D">
        <w:rPr>
          <w:rFonts w:ascii="Times New Roman" w:hAnsi="Times New Roman"/>
          <w:color w:val="000000"/>
          <w:sz w:val="24"/>
          <w:szCs w:val="24"/>
        </w:rPr>
        <w:t xml:space="preserve">с Управлением федеральной службы </w:t>
      </w:r>
      <w:r w:rsidRPr="00FE032D">
        <w:rPr>
          <w:rFonts w:ascii="Times New Roman" w:hAnsi="Times New Roman"/>
          <w:color w:val="000000"/>
          <w:sz w:val="24"/>
          <w:szCs w:val="24"/>
        </w:rPr>
        <w:t>судебных приставов</w:t>
      </w:r>
      <w:r w:rsidR="00374991" w:rsidRPr="00FE032D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407E31" w:rsidRPr="00FE032D">
        <w:rPr>
          <w:rFonts w:ascii="Times New Roman" w:hAnsi="Times New Roman"/>
          <w:color w:val="000000"/>
          <w:sz w:val="24"/>
          <w:szCs w:val="24"/>
        </w:rPr>
        <w:t>Иркутской области (ССП),</w:t>
      </w:r>
      <w:r w:rsidR="00DA312F" w:rsidRPr="00FE032D">
        <w:rPr>
          <w:rFonts w:ascii="Times New Roman" w:hAnsi="Times New Roman"/>
          <w:color w:val="000000"/>
          <w:sz w:val="24"/>
          <w:szCs w:val="24"/>
        </w:rPr>
        <w:t xml:space="preserve"> с Уполномоченным по правам ребёнка по Иркутской области, с Обществом с ограниченными возможностями «</w:t>
      </w:r>
      <w:proofErr w:type="spellStart"/>
      <w:r w:rsidR="00DA312F" w:rsidRPr="00FE032D">
        <w:rPr>
          <w:rFonts w:ascii="Times New Roman" w:hAnsi="Times New Roman"/>
          <w:color w:val="000000"/>
          <w:sz w:val="24"/>
          <w:szCs w:val="24"/>
        </w:rPr>
        <w:t>Бьюти</w:t>
      </w:r>
      <w:proofErr w:type="spellEnd"/>
      <w:r w:rsidR="00DA312F" w:rsidRPr="00FE03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312F" w:rsidRPr="00FE032D">
        <w:rPr>
          <w:rFonts w:ascii="Times New Roman" w:hAnsi="Times New Roman"/>
          <w:color w:val="000000"/>
          <w:sz w:val="24"/>
          <w:szCs w:val="24"/>
        </w:rPr>
        <w:t>Лайн</w:t>
      </w:r>
      <w:proofErr w:type="spellEnd"/>
      <w:r w:rsidR="00DA312F" w:rsidRPr="00FE032D">
        <w:rPr>
          <w:rFonts w:ascii="Times New Roman" w:hAnsi="Times New Roman"/>
          <w:color w:val="000000"/>
          <w:sz w:val="24"/>
          <w:szCs w:val="24"/>
        </w:rPr>
        <w:t>», с Областным государственным бюджетным учреждением социального обслуживания</w:t>
      </w:r>
      <w:r w:rsidR="00DE1F22" w:rsidRPr="00FE032D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DA312F" w:rsidRPr="00FE032D">
        <w:rPr>
          <w:rFonts w:ascii="Times New Roman" w:hAnsi="Times New Roman"/>
          <w:color w:val="000000"/>
          <w:sz w:val="24"/>
          <w:szCs w:val="24"/>
        </w:rPr>
        <w:t>Территориальны</w:t>
      </w:r>
      <w:r w:rsidR="00DE1F22" w:rsidRPr="00FE032D">
        <w:rPr>
          <w:rFonts w:ascii="Times New Roman" w:hAnsi="Times New Roman"/>
          <w:color w:val="000000"/>
          <w:sz w:val="24"/>
          <w:szCs w:val="24"/>
        </w:rPr>
        <w:t xml:space="preserve">й центр социальной помощи семье </w:t>
      </w:r>
      <w:r w:rsidR="00DA312F" w:rsidRPr="00FE032D">
        <w:rPr>
          <w:rFonts w:ascii="Times New Roman" w:hAnsi="Times New Roman"/>
          <w:color w:val="000000"/>
          <w:sz w:val="24"/>
          <w:szCs w:val="24"/>
        </w:rPr>
        <w:t>и детям» («ОГБУСО «ТЦСПСИД»)</w:t>
      </w:r>
      <w:proofErr w:type="gramStart"/>
      <w:r w:rsidR="00DA312F" w:rsidRPr="00FE032D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DA312F" w:rsidRPr="00FE03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4991" w:rsidRPr="00FE032D">
        <w:rPr>
          <w:rFonts w:ascii="Times New Roman" w:hAnsi="Times New Roman"/>
          <w:sz w:val="24"/>
          <w:szCs w:val="24"/>
        </w:rPr>
        <w:t>с К</w:t>
      </w:r>
      <w:r w:rsidR="006756B7" w:rsidRPr="00FE032D">
        <w:rPr>
          <w:rFonts w:ascii="Times New Roman" w:hAnsi="Times New Roman"/>
          <w:sz w:val="24"/>
          <w:szCs w:val="24"/>
        </w:rPr>
        <w:t>омиссией по делам несовершеннолетних</w:t>
      </w:r>
      <w:r w:rsidR="005470EA" w:rsidRPr="00FE032D">
        <w:rPr>
          <w:rFonts w:ascii="Times New Roman" w:hAnsi="Times New Roman"/>
          <w:sz w:val="24"/>
          <w:szCs w:val="24"/>
        </w:rPr>
        <w:t xml:space="preserve"> и защите их прав</w:t>
      </w:r>
      <w:r w:rsidR="006756B7" w:rsidRPr="00FE032D">
        <w:rPr>
          <w:rFonts w:ascii="Times New Roman" w:hAnsi="Times New Roman"/>
          <w:sz w:val="24"/>
          <w:szCs w:val="24"/>
        </w:rPr>
        <w:t xml:space="preserve"> Иркутской области (</w:t>
      </w:r>
      <w:proofErr w:type="spellStart"/>
      <w:r w:rsidR="006756B7" w:rsidRPr="00FE032D">
        <w:rPr>
          <w:rFonts w:ascii="Times New Roman" w:hAnsi="Times New Roman"/>
          <w:sz w:val="24"/>
          <w:szCs w:val="24"/>
        </w:rPr>
        <w:t>КДН</w:t>
      </w:r>
      <w:r w:rsidR="005470EA" w:rsidRPr="00FE032D">
        <w:rPr>
          <w:rFonts w:ascii="Times New Roman" w:hAnsi="Times New Roman"/>
          <w:sz w:val="24"/>
          <w:szCs w:val="24"/>
        </w:rPr>
        <w:t>иЗП</w:t>
      </w:r>
      <w:proofErr w:type="spellEnd"/>
      <w:r w:rsidR="006756B7" w:rsidRPr="00FE032D">
        <w:rPr>
          <w:rFonts w:ascii="Times New Roman" w:hAnsi="Times New Roman"/>
          <w:sz w:val="24"/>
          <w:szCs w:val="24"/>
        </w:rPr>
        <w:t>),</w:t>
      </w:r>
      <w:r w:rsidRPr="00FE032D">
        <w:rPr>
          <w:rFonts w:ascii="Times New Roman" w:hAnsi="Times New Roman"/>
          <w:color w:val="000000"/>
          <w:sz w:val="24"/>
          <w:szCs w:val="24"/>
        </w:rPr>
        <w:t xml:space="preserve"> с министерством социального развития, опеки и попечительства Иркутской о</w:t>
      </w:r>
      <w:r w:rsidR="00DA312F" w:rsidRPr="00FE032D">
        <w:rPr>
          <w:rFonts w:ascii="Times New Roman" w:hAnsi="Times New Roman"/>
          <w:color w:val="000000"/>
          <w:sz w:val="24"/>
          <w:szCs w:val="24"/>
        </w:rPr>
        <w:t>бласти</w:t>
      </w:r>
      <w:r w:rsidRPr="00FE032D">
        <w:rPr>
          <w:rFonts w:ascii="Times New Roman" w:hAnsi="Times New Roman"/>
          <w:color w:val="000000"/>
          <w:sz w:val="24"/>
          <w:szCs w:val="24"/>
        </w:rPr>
        <w:t xml:space="preserve">, с министерством образования Иркутской </w:t>
      </w:r>
      <w:r w:rsidR="00DA312F" w:rsidRPr="00FE032D">
        <w:rPr>
          <w:rFonts w:ascii="Times New Roman" w:hAnsi="Times New Roman"/>
          <w:color w:val="000000"/>
          <w:sz w:val="24"/>
          <w:szCs w:val="24"/>
        </w:rPr>
        <w:t>области</w:t>
      </w:r>
      <w:r w:rsidR="009A0946" w:rsidRPr="00FE032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E032D">
        <w:rPr>
          <w:rFonts w:ascii="Times New Roman" w:hAnsi="Times New Roman"/>
          <w:color w:val="000000"/>
          <w:sz w:val="24"/>
          <w:szCs w:val="24"/>
        </w:rPr>
        <w:t>а также</w:t>
      </w:r>
      <w:r w:rsidR="00407E31" w:rsidRPr="00FE03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032D">
        <w:rPr>
          <w:rFonts w:ascii="Times New Roman" w:hAnsi="Times New Roman"/>
          <w:color w:val="000000"/>
          <w:sz w:val="24"/>
          <w:szCs w:val="24"/>
        </w:rPr>
        <w:t>соглашения и планы совместной работы общественных организаций и объединений (советов женщин, советов отцов, клубов молодой семьи) с органами местного самоуправления муниципальных образований Иркутской области.</w:t>
      </w:r>
    </w:p>
    <w:p w:rsidR="00510DB0" w:rsidRPr="00FE032D" w:rsidRDefault="00510DB0" w:rsidP="00A801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E032D">
        <w:rPr>
          <w:rFonts w:ascii="Times New Roman" w:hAnsi="Times New Roman"/>
          <w:color w:val="000000"/>
          <w:sz w:val="24"/>
          <w:szCs w:val="24"/>
        </w:rPr>
        <w:t>1.4. Положение устанавливает единые требования к проведению мониторинга, содержанию анкет, их обработке, отслеживанию процессов, результатов и других характеристик, выявляемых в ходе мониторинга.</w:t>
      </w:r>
    </w:p>
    <w:p w:rsidR="000B2332" w:rsidRPr="00FE032D" w:rsidRDefault="00510DB0" w:rsidP="00A801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E032D">
        <w:rPr>
          <w:rFonts w:ascii="Times New Roman" w:hAnsi="Times New Roman"/>
          <w:sz w:val="24"/>
          <w:szCs w:val="24"/>
        </w:rPr>
        <w:t>1.5. Основными принципами проведения мониторинга являются</w:t>
      </w:r>
      <w:r w:rsidR="00407E31" w:rsidRPr="00FE032D">
        <w:rPr>
          <w:rFonts w:ascii="Times New Roman" w:hAnsi="Times New Roman"/>
          <w:sz w:val="24"/>
          <w:szCs w:val="24"/>
        </w:rPr>
        <w:t>:</w:t>
      </w:r>
    </w:p>
    <w:p w:rsidR="000B2332" w:rsidRPr="00FE032D" w:rsidRDefault="00510DB0" w:rsidP="000B23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032D">
        <w:rPr>
          <w:rFonts w:ascii="Times New Roman" w:hAnsi="Times New Roman"/>
          <w:sz w:val="24"/>
          <w:szCs w:val="24"/>
        </w:rPr>
        <w:t>1) добровольность участия</w:t>
      </w:r>
      <w:r w:rsidR="00407E31" w:rsidRPr="00FE032D">
        <w:rPr>
          <w:rFonts w:ascii="Times New Roman" w:hAnsi="Times New Roman"/>
          <w:sz w:val="24"/>
          <w:szCs w:val="24"/>
        </w:rPr>
        <w:t xml:space="preserve"> в нем данной категории семей; </w:t>
      </w:r>
    </w:p>
    <w:p w:rsidR="000B2332" w:rsidRPr="00FE032D" w:rsidRDefault="00407E31" w:rsidP="00A801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E032D">
        <w:rPr>
          <w:rFonts w:ascii="Times New Roman" w:hAnsi="Times New Roman"/>
          <w:sz w:val="24"/>
          <w:szCs w:val="24"/>
        </w:rPr>
        <w:t>2) доброжелательность, готовность оказать помощь и поддержку семьям, оказавшимся в трудной жизненной ситуации;</w:t>
      </w:r>
    </w:p>
    <w:p w:rsidR="000B2332" w:rsidRPr="00FE032D" w:rsidRDefault="002D4126" w:rsidP="00A801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E032D">
        <w:rPr>
          <w:rFonts w:ascii="Times New Roman" w:hAnsi="Times New Roman"/>
          <w:sz w:val="24"/>
          <w:szCs w:val="24"/>
        </w:rPr>
        <w:t xml:space="preserve">3) </w:t>
      </w:r>
      <w:r w:rsidR="00407E31" w:rsidRPr="00FE032D">
        <w:rPr>
          <w:rFonts w:ascii="Times New Roman" w:hAnsi="Times New Roman"/>
          <w:sz w:val="24"/>
          <w:szCs w:val="24"/>
        </w:rPr>
        <w:t xml:space="preserve">объективность, точность, полнота, </w:t>
      </w:r>
      <w:r w:rsidR="000B2332" w:rsidRPr="00FE032D">
        <w:rPr>
          <w:rFonts w:ascii="Times New Roman" w:hAnsi="Times New Roman"/>
          <w:sz w:val="24"/>
          <w:szCs w:val="24"/>
        </w:rPr>
        <w:t>достоверность, конфиденциальность информации;</w:t>
      </w:r>
      <w:r w:rsidR="00407E31" w:rsidRPr="00FE032D">
        <w:rPr>
          <w:rFonts w:ascii="Times New Roman" w:hAnsi="Times New Roman"/>
          <w:sz w:val="24"/>
          <w:szCs w:val="24"/>
        </w:rPr>
        <w:t xml:space="preserve"> </w:t>
      </w:r>
    </w:p>
    <w:p w:rsidR="000B2332" w:rsidRPr="00FE032D" w:rsidRDefault="000B2332" w:rsidP="00A801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E032D">
        <w:rPr>
          <w:rFonts w:ascii="Times New Roman" w:hAnsi="Times New Roman"/>
          <w:sz w:val="24"/>
          <w:szCs w:val="24"/>
        </w:rPr>
        <w:t>4</w:t>
      </w:r>
      <w:r w:rsidR="00510DB0" w:rsidRPr="00FE032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510DB0" w:rsidRPr="00FE032D">
        <w:rPr>
          <w:rFonts w:ascii="Times New Roman" w:hAnsi="Times New Roman"/>
          <w:sz w:val="24"/>
          <w:szCs w:val="24"/>
        </w:rPr>
        <w:t>систематизированность</w:t>
      </w:r>
      <w:proofErr w:type="spellEnd"/>
      <w:r w:rsidR="00510DB0" w:rsidRPr="00FE032D">
        <w:rPr>
          <w:rFonts w:ascii="Times New Roman" w:hAnsi="Times New Roman"/>
          <w:sz w:val="24"/>
          <w:szCs w:val="24"/>
        </w:rPr>
        <w:t xml:space="preserve"> и оптимальность в</w:t>
      </w:r>
      <w:r w:rsidRPr="00FE032D">
        <w:rPr>
          <w:rFonts w:ascii="Times New Roman" w:hAnsi="Times New Roman"/>
          <w:sz w:val="24"/>
          <w:szCs w:val="24"/>
        </w:rPr>
        <w:t xml:space="preserve">ыводов и обобщений; </w:t>
      </w:r>
    </w:p>
    <w:p w:rsidR="00510DB0" w:rsidRPr="00FE032D" w:rsidRDefault="000B2332" w:rsidP="00A801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E032D">
        <w:rPr>
          <w:rFonts w:ascii="Times New Roman" w:hAnsi="Times New Roman"/>
          <w:sz w:val="24"/>
          <w:szCs w:val="24"/>
        </w:rPr>
        <w:t>5</w:t>
      </w:r>
      <w:r w:rsidR="00510DB0" w:rsidRPr="00FE032D">
        <w:rPr>
          <w:rFonts w:ascii="Times New Roman" w:hAnsi="Times New Roman"/>
          <w:sz w:val="24"/>
          <w:szCs w:val="24"/>
        </w:rPr>
        <w:t>) оперативность (своевременность) и технологичность организации деятельности.</w:t>
      </w:r>
    </w:p>
    <w:p w:rsidR="00510DB0" w:rsidRPr="00FE032D" w:rsidRDefault="00510DB0" w:rsidP="00A801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032D">
        <w:rPr>
          <w:rFonts w:ascii="Times New Roman" w:hAnsi="Times New Roman"/>
          <w:color w:val="000000"/>
          <w:sz w:val="24"/>
          <w:szCs w:val="24"/>
        </w:rPr>
        <w:t>1.6. Основными пользователями результатов</w:t>
      </w:r>
      <w:r w:rsidR="000B2332" w:rsidRPr="00FE03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032D">
        <w:rPr>
          <w:rFonts w:ascii="Times New Roman" w:hAnsi="Times New Roman"/>
          <w:color w:val="000000"/>
          <w:sz w:val="24"/>
          <w:szCs w:val="24"/>
        </w:rPr>
        <w:t>мониторинга являются</w:t>
      </w:r>
      <w:r w:rsidR="00374991" w:rsidRPr="00FE03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332" w:rsidRPr="00FE032D">
        <w:rPr>
          <w:rFonts w:ascii="Times New Roman" w:hAnsi="Times New Roman"/>
          <w:color w:val="000000"/>
          <w:sz w:val="24"/>
          <w:szCs w:val="24"/>
        </w:rPr>
        <w:t xml:space="preserve">(с согласия правообладателя информации) </w:t>
      </w:r>
      <w:r w:rsidRPr="00FE032D">
        <w:rPr>
          <w:rFonts w:ascii="Times New Roman" w:hAnsi="Times New Roman"/>
          <w:color w:val="000000"/>
          <w:sz w:val="24"/>
          <w:szCs w:val="24"/>
        </w:rPr>
        <w:t>органы государственной власти и местного самоуправления, работники социальных и образовательных организаций, председатели районных и городских советов женщин, советов отцов.</w:t>
      </w:r>
    </w:p>
    <w:p w:rsidR="00510DB0" w:rsidRPr="00FE032D" w:rsidRDefault="00510DB0" w:rsidP="00A801E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032D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="002D4126" w:rsidRPr="00FE032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E032D">
        <w:rPr>
          <w:rFonts w:ascii="Times New Roman" w:hAnsi="Times New Roman"/>
          <w:b/>
          <w:bCs/>
          <w:color w:val="000000"/>
          <w:sz w:val="24"/>
          <w:szCs w:val="24"/>
        </w:rPr>
        <w:t>Цель и задачи мониторинга</w:t>
      </w:r>
    </w:p>
    <w:p w:rsidR="00BF4442" w:rsidRPr="00FE032D" w:rsidRDefault="00510DB0" w:rsidP="00A801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E032D">
        <w:rPr>
          <w:rFonts w:ascii="Times New Roman" w:hAnsi="Times New Roman"/>
          <w:color w:val="000000"/>
          <w:sz w:val="24"/>
          <w:szCs w:val="24"/>
        </w:rPr>
        <w:t xml:space="preserve">Цель мониторинга – </w:t>
      </w:r>
      <w:r w:rsidRPr="00FE032D">
        <w:rPr>
          <w:rFonts w:ascii="Times New Roman" w:hAnsi="Times New Roman"/>
          <w:sz w:val="24"/>
          <w:szCs w:val="24"/>
        </w:rPr>
        <w:t>получение объективной инфор</w:t>
      </w:r>
      <w:r w:rsidR="00BF4442" w:rsidRPr="00FE032D">
        <w:rPr>
          <w:rFonts w:ascii="Times New Roman" w:hAnsi="Times New Roman"/>
          <w:sz w:val="24"/>
          <w:szCs w:val="24"/>
        </w:rPr>
        <w:t>мации об условиях проживания детей в семьях,</w:t>
      </w:r>
      <w:r w:rsidRPr="00FE032D">
        <w:rPr>
          <w:rFonts w:ascii="Times New Roman" w:hAnsi="Times New Roman"/>
          <w:sz w:val="24"/>
          <w:szCs w:val="24"/>
        </w:rPr>
        <w:t xml:space="preserve"> в которых </w:t>
      </w:r>
      <w:r w:rsidRPr="00FE032D">
        <w:rPr>
          <w:rFonts w:ascii="Times New Roman" w:hAnsi="Times New Roman"/>
          <w:bCs/>
          <w:sz w:val="24"/>
          <w:szCs w:val="24"/>
        </w:rPr>
        <w:t>отец (мать) у</w:t>
      </w:r>
      <w:r w:rsidR="00BF4442" w:rsidRPr="00FE032D">
        <w:rPr>
          <w:rFonts w:ascii="Times New Roman" w:hAnsi="Times New Roman"/>
          <w:bCs/>
          <w:sz w:val="24"/>
          <w:szCs w:val="24"/>
        </w:rPr>
        <w:t>клоняются от выплаты алиментов,</w:t>
      </w:r>
      <w:r w:rsidRPr="00FE032D">
        <w:rPr>
          <w:rFonts w:ascii="Times New Roman" w:hAnsi="Times New Roman"/>
          <w:sz w:val="24"/>
          <w:szCs w:val="24"/>
        </w:rPr>
        <w:t xml:space="preserve"> </w:t>
      </w:r>
      <w:r w:rsidR="009A0946" w:rsidRPr="00FE032D">
        <w:rPr>
          <w:rFonts w:ascii="Times New Roman" w:hAnsi="Times New Roman"/>
          <w:color w:val="000000"/>
          <w:sz w:val="24"/>
          <w:szCs w:val="24"/>
        </w:rPr>
        <w:t xml:space="preserve">оказание </w:t>
      </w:r>
      <w:r w:rsidR="00A14A04" w:rsidRPr="00FE032D">
        <w:rPr>
          <w:rFonts w:ascii="Times New Roman" w:hAnsi="Times New Roman"/>
          <w:color w:val="000000"/>
          <w:sz w:val="24"/>
          <w:szCs w:val="24"/>
        </w:rPr>
        <w:t xml:space="preserve">семьям, находящимся в трудной жизненной ситуации, </w:t>
      </w:r>
      <w:r w:rsidRPr="00FE032D">
        <w:rPr>
          <w:rFonts w:ascii="Times New Roman" w:hAnsi="Times New Roman"/>
          <w:color w:val="000000"/>
          <w:sz w:val="24"/>
          <w:szCs w:val="24"/>
        </w:rPr>
        <w:t>своевременной</w:t>
      </w:r>
      <w:r w:rsidR="00A14A04" w:rsidRPr="00FE03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032D">
        <w:rPr>
          <w:rFonts w:ascii="Times New Roman" w:hAnsi="Times New Roman"/>
          <w:color w:val="000000"/>
          <w:sz w:val="24"/>
          <w:szCs w:val="24"/>
        </w:rPr>
        <w:t>помощи</w:t>
      </w:r>
      <w:r w:rsidR="00BF4442" w:rsidRPr="00FE032D">
        <w:rPr>
          <w:rFonts w:ascii="Times New Roman" w:hAnsi="Times New Roman"/>
          <w:color w:val="000000"/>
          <w:sz w:val="24"/>
          <w:szCs w:val="24"/>
        </w:rPr>
        <w:t xml:space="preserve"> и поддержки</w:t>
      </w:r>
    </w:p>
    <w:p w:rsidR="00510DB0" w:rsidRPr="00FE032D" w:rsidRDefault="00510DB0" w:rsidP="00A801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E032D">
        <w:rPr>
          <w:rFonts w:ascii="Times New Roman" w:hAnsi="Times New Roman"/>
          <w:color w:val="000000"/>
          <w:sz w:val="24"/>
          <w:szCs w:val="24"/>
        </w:rPr>
        <w:t xml:space="preserve">Задачи: </w:t>
      </w:r>
    </w:p>
    <w:p w:rsidR="002D4126" w:rsidRPr="00FE032D" w:rsidRDefault="002D4126" w:rsidP="00A801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E032D">
        <w:rPr>
          <w:rFonts w:ascii="Times New Roman" w:hAnsi="Times New Roman"/>
          <w:color w:val="000000"/>
          <w:sz w:val="24"/>
          <w:szCs w:val="24"/>
        </w:rPr>
        <w:t>1)</w:t>
      </w:r>
      <w:r w:rsidR="00510DB0" w:rsidRPr="00FE032D">
        <w:rPr>
          <w:rFonts w:ascii="Times New Roman" w:hAnsi="Times New Roman"/>
          <w:color w:val="000000"/>
          <w:sz w:val="24"/>
          <w:szCs w:val="24"/>
        </w:rPr>
        <w:t xml:space="preserve"> отработка механизмов </w:t>
      </w:r>
      <w:r w:rsidR="00E15B7E" w:rsidRPr="00FE032D">
        <w:rPr>
          <w:rFonts w:ascii="Times New Roman" w:hAnsi="Times New Roman"/>
          <w:color w:val="000000"/>
          <w:sz w:val="24"/>
          <w:szCs w:val="24"/>
        </w:rPr>
        <w:t xml:space="preserve">общественного </w:t>
      </w:r>
      <w:r w:rsidR="00510DB0" w:rsidRPr="00FE032D">
        <w:rPr>
          <w:rFonts w:ascii="Times New Roman" w:hAnsi="Times New Roman"/>
          <w:color w:val="000000"/>
          <w:sz w:val="24"/>
          <w:szCs w:val="24"/>
        </w:rPr>
        <w:t>мо</w:t>
      </w:r>
      <w:r w:rsidR="00E15B7E" w:rsidRPr="00FE032D">
        <w:rPr>
          <w:rFonts w:ascii="Times New Roman" w:hAnsi="Times New Roman"/>
          <w:color w:val="000000"/>
          <w:sz w:val="24"/>
          <w:szCs w:val="24"/>
        </w:rPr>
        <w:t>ниторинга</w:t>
      </w:r>
      <w:r w:rsidR="00510DB0" w:rsidRPr="00FE032D">
        <w:rPr>
          <w:rFonts w:ascii="Times New Roman" w:hAnsi="Times New Roman"/>
          <w:color w:val="000000"/>
          <w:sz w:val="24"/>
          <w:szCs w:val="24"/>
        </w:rPr>
        <w:t xml:space="preserve"> (в том числе обеспечение</w:t>
      </w:r>
      <w:r w:rsidR="00E15B7E" w:rsidRPr="00FE032D">
        <w:rPr>
          <w:rFonts w:ascii="Times New Roman" w:hAnsi="Times New Roman"/>
          <w:color w:val="000000"/>
          <w:sz w:val="24"/>
          <w:szCs w:val="24"/>
        </w:rPr>
        <w:t xml:space="preserve"> взаимодействия и  координации деятельности </w:t>
      </w:r>
      <w:r w:rsidR="00510DB0" w:rsidRPr="00FE032D">
        <w:rPr>
          <w:rFonts w:ascii="Times New Roman" w:hAnsi="Times New Roman"/>
          <w:color w:val="000000"/>
          <w:sz w:val="24"/>
          <w:szCs w:val="24"/>
        </w:rPr>
        <w:t>всех участников монит</w:t>
      </w:r>
      <w:r w:rsidR="00E15B7E" w:rsidRPr="00FE032D">
        <w:rPr>
          <w:rFonts w:ascii="Times New Roman" w:hAnsi="Times New Roman"/>
          <w:color w:val="000000"/>
          <w:sz w:val="24"/>
          <w:szCs w:val="24"/>
        </w:rPr>
        <w:t>оринга на муниципальном уровне)</w:t>
      </w:r>
      <w:r w:rsidRPr="00FE032D">
        <w:rPr>
          <w:rFonts w:ascii="Times New Roman" w:hAnsi="Times New Roman"/>
          <w:color w:val="000000"/>
          <w:sz w:val="24"/>
          <w:szCs w:val="24"/>
        </w:rPr>
        <w:t>;</w:t>
      </w:r>
    </w:p>
    <w:p w:rsidR="00510DB0" w:rsidRPr="00FE032D" w:rsidRDefault="002D4126" w:rsidP="00A801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E032D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510DB0" w:rsidRPr="00FE032D">
        <w:rPr>
          <w:rFonts w:ascii="Times New Roman" w:hAnsi="Times New Roman"/>
          <w:color w:val="000000"/>
          <w:sz w:val="24"/>
          <w:szCs w:val="24"/>
        </w:rPr>
        <w:t xml:space="preserve">формирование государственно-общественной системы поддержки обозначенной категории семей на основе </w:t>
      </w:r>
      <w:r w:rsidR="00510DB0" w:rsidRPr="00FE032D">
        <w:rPr>
          <w:rFonts w:ascii="Times New Roman" w:hAnsi="Times New Roman"/>
          <w:sz w:val="24"/>
          <w:szCs w:val="24"/>
        </w:rPr>
        <w:t>полученных данных в ходе мониторинга;</w:t>
      </w:r>
    </w:p>
    <w:p w:rsidR="00510DB0" w:rsidRPr="00FE032D" w:rsidRDefault="002D4126" w:rsidP="00A801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E032D">
        <w:rPr>
          <w:rFonts w:ascii="Times New Roman" w:hAnsi="Times New Roman"/>
          <w:color w:val="000000"/>
          <w:sz w:val="24"/>
          <w:szCs w:val="24"/>
        </w:rPr>
        <w:lastRenderedPageBreak/>
        <w:t>3)</w:t>
      </w:r>
      <w:r w:rsidR="00E15B7E" w:rsidRPr="00FE03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4A04" w:rsidRPr="00FE032D">
        <w:rPr>
          <w:rFonts w:ascii="Times New Roman" w:hAnsi="Times New Roman"/>
          <w:color w:val="000000"/>
          <w:sz w:val="24"/>
          <w:szCs w:val="24"/>
        </w:rPr>
        <w:t>апробирование</w:t>
      </w:r>
      <w:r w:rsidR="00E15B7E" w:rsidRPr="00FE032D">
        <w:rPr>
          <w:rFonts w:ascii="Times New Roman" w:hAnsi="Times New Roman"/>
          <w:color w:val="000000"/>
          <w:sz w:val="24"/>
          <w:szCs w:val="24"/>
        </w:rPr>
        <w:t xml:space="preserve"> и определение эффективных форм работы</w:t>
      </w:r>
      <w:r w:rsidR="00510DB0" w:rsidRPr="00FE032D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E15B7E" w:rsidRPr="00FE032D">
        <w:rPr>
          <w:rFonts w:ascii="Times New Roman" w:hAnsi="Times New Roman"/>
          <w:color w:val="000000"/>
          <w:sz w:val="24"/>
          <w:szCs w:val="24"/>
        </w:rPr>
        <w:t xml:space="preserve"> формированию общественного мнения, направленного на неприятие и осуждение безответственного поведения родителей</w:t>
      </w:r>
      <w:r w:rsidR="008E7804" w:rsidRPr="00FE032D">
        <w:rPr>
          <w:rFonts w:ascii="Times New Roman" w:hAnsi="Times New Roman"/>
          <w:color w:val="000000"/>
          <w:sz w:val="24"/>
          <w:szCs w:val="24"/>
        </w:rPr>
        <w:t xml:space="preserve"> (отца или матери)</w:t>
      </w:r>
      <w:r w:rsidR="00E15B7E" w:rsidRPr="00FE032D">
        <w:rPr>
          <w:rFonts w:ascii="Times New Roman" w:hAnsi="Times New Roman"/>
          <w:color w:val="000000"/>
          <w:sz w:val="24"/>
          <w:szCs w:val="24"/>
        </w:rPr>
        <w:t>,</w:t>
      </w:r>
      <w:r w:rsidR="008E7804" w:rsidRPr="00FE032D">
        <w:rPr>
          <w:rFonts w:ascii="Times New Roman" w:hAnsi="Times New Roman"/>
          <w:color w:val="000000"/>
          <w:sz w:val="24"/>
          <w:szCs w:val="24"/>
        </w:rPr>
        <w:t xml:space="preserve"> уклоняющихся </w:t>
      </w:r>
      <w:r w:rsidR="00E15B7E" w:rsidRPr="00FE032D">
        <w:rPr>
          <w:rFonts w:ascii="Times New Roman" w:hAnsi="Times New Roman"/>
          <w:color w:val="000000"/>
          <w:sz w:val="24"/>
          <w:szCs w:val="24"/>
        </w:rPr>
        <w:t>от содержания и воспитания детей;</w:t>
      </w:r>
    </w:p>
    <w:p w:rsidR="00510DB0" w:rsidRPr="00FE032D" w:rsidRDefault="002D4126" w:rsidP="009A09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032D">
        <w:rPr>
          <w:rFonts w:ascii="Times New Roman" w:hAnsi="Times New Roman"/>
          <w:color w:val="000000"/>
          <w:sz w:val="24"/>
          <w:szCs w:val="24"/>
        </w:rPr>
        <w:t>4)</w:t>
      </w:r>
      <w:r w:rsidR="00E15B7E" w:rsidRPr="00FE03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4A04" w:rsidRPr="00FE032D">
        <w:rPr>
          <w:rFonts w:ascii="Times New Roman" w:hAnsi="Times New Roman"/>
          <w:color w:val="000000"/>
          <w:sz w:val="24"/>
          <w:szCs w:val="24"/>
        </w:rPr>
        <w:t>обобщение и распрос</w:t>
      </w:r>
      <w:r w:rsidRPr="00FE032D">
        <w:rPr>
          <w:rFonts w:ascii="Times New Roman" w:hAnsi="Times New Roman"/>
          <w:color w:val="000000"/>
          <w:sz w:val="24"/>
          <w:szCs w:val="24"/>
        </w:rPr>
        <w:t xml:space="preserve">транение положительного опыта </w:t>
      </w:r>
      <w:r w:rsidR="009A0946" w:rsidRPr="00FE032D">
        <w:rPr>
          <w:rFonts w:ascii="Times New Roman" w:hAnsi="Times New Roman"/>
          <w:color w:val="000000"/>
          <w:sz w:val="24"/>
          <w:szCs w:val="24"/>
        </w:rPr>
        <w:t xml:space="preserve">поддержки </w:t>
      </w:r>
      <w:r w:rsidR="00A14A04" w:rsidRPr="00FE032D">
        <w:rPr>
          <w:rFonts w:ascii="Times New Roman" w:hAnsi="Times New Roman"/>
          <w:color w:val="000000"/>
          <w:sz w:val="24"/>
          <w:szCs w:val="24"/>
        </w:rPr>
        <w:t>семьи и активного участия в воспита</w:t>
      </w:r>
      <w:r w:rsidR="009A0946" w:rsidRPr="00FE032D">
        <w:rPr>
          <w:rFonts w:ascii="Times New Roman" w:hAnsi="Times New Roman"/>
          <w:color w:val="000000"/>
          <w:sz w:val="24"/>
          <w:szCs w:val="24"/>
        </w:rPr>
        <w:t xml:space="preserve">нии детей одним из родителей в </w:t>
      </w:r>
      <w:r w:rsidR="00A14A04" w:rsidRPr="00FE032D">
        <w:rPr>
          <w:rFonts w:ascii="Times New Roman" w:hAnsi="Times New Roman"/>
          <w:color w:val="000000"/>
          <w:sz w:val="24"/>
          <w:szCs w:val="24"/>
        </w:rPr>
        <w:t>случае развода (в неполной семье).</w:t>
      </w:r>
    </w:p>
    <w:p w:rsidR="00510DB0" w:rsidRPr="00FE032D" w:rsidRDefault="00510DB0" w:rsidP="00A801E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032D">
        <w:rPr>
          <w:rFonts w:ascii="Times New Roman" w:hAnsi="Times New Roman"/>
          <w:b/>
          <w:bCs/>
          <w:color w:val="000000"/>
          <w:sz w:val="24"/>
          <w:szCs w:val="24"/>
        </w:rPr>
        <w:t>3. Организаторы и участники мониторинга</w:t>
      </w:r>
    </w:p>
    <w:p w:rsidR="00510DB0" w:rsidRPr="00FE032D" w:rsidRDefault="00510DB0" w:rsidP="00A801E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FE032D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FE032D">
        <w:rPr>
          <w:rFonts w:ascii="Times New Roman" w:hAnsi="Times New Roman"/>
          <w:sz w:val="24"/>
          <w:szCs w:val="24"/>
        </w:rPr>
        <w:t>Организацию мониторинга в муниципальных образованиях Иркутской области осуществляют</w:t>
      </w:r>
      <w:r w:rsidR="006756B7" w:rsidRPr="00FE032D">
        <w:rPr>
          <w:rFonts w:ascii="Times New Roman" w:hAnsi="Times New Roman"/>
          <w:sz w:val="24"/>
          <w:szCs w:val="24"/>
        </w:rPr>
        <w:t xml:space="preserve"> </w:t>
      </w:r>
      <w:r w:rsidRPr="00FE032D">
        <w:rPr>
          <w:rFonts w:ascii="Times New Roman" w:hAnsi="Times New Roman"/>
          <w:sz w:val="24"/>
          <w:szCs w:val="24"/>
        </w:rPr>
        <w:t xml:space="preserve"> районные и городские советы женщин во взаимодейств</w:t>
      </w:r>
      <w:r w:rsidR="000B2332" w:rsidRPr="00FE032D">
        <w:rPr>
          <w:rFonts w:ascii="Times New Roman" w:hAnsi="Times New Roman"/>
          <w:sz w:val="24"/>
          <w:szCs w:val="24"/>
        </w:rPr>
        <w:t>ии с</w:t>
      </w:r>
      <w:r w:rsidR="001A0EDC" w:rsidRPr="00FE032D">
        <w:rPr>
          <w:rFonts w:ascii="Times New Roman" w:hAnsi="Times New Roman"/>
          <w:sz w:val="24"/>
          <w:szCs w:val="24"/>
        </w:rPr>
        <w:t xml:space="preserve"> органами местного самоуправления,</w:t>
      </w:r>
      <w:r w:rsidR="006756B7" w:rsidRPr="00FE032D">
        <w:rPr>
          <w:rFonts w:ascii="Times New Roman" w:hAnsi="Times New Roman"/>
          <w:sz w:val="24"/>
          <w:szCs w:val="24"/>
        </w:rPr>
        <w:t xml:space="preserve"> КДН, ССП,</w:t>
      </w:r>
      <w:r w:rsidR="001A0EDC" w:rsidRPr="00FE032D">
        <w:rPr>
          <w:rFonts w:ascii="Times New Roman" w:hAnsi="Times New Roman"/>
          <w:sz w:val="24"/>
          <w:szCs w:val="24"/>
        </w:rPr>
        <w:t xml:space="preserve"> </w:t>
      </w:r>
      <w:r w:rsidR="000B2332" w:rsidRPr="00FE032D">
        <w:rPr>
          <w:rFonts w:ascii="Times New Roman" w:hAnsi="Times New Roman"/>
          <w:sz w:val="24"/>
          <w:szCs w:val="24"/>
        </w:rPr>
        <w:t>муниципальными организациями</w:t>
      </w:r>
      <w:r w:rsidR="001A0EDC" w:rsidRPr="00FE032D">
        <w:rPr>
          <w:rFonts w:ascii="Times New Roman" w:hAnsi="Times New Roman"/>
          <w:sz w:val="24"/>
          <w:szCs w:val="24"/>
        </w:rPr>
        <w:t xml:space="preserve"> системы образования, социальной защиты населения</w:t>
      </w:r>
      <w:r w:rsidR="006756B7" w:rsidRPr="00FE032D">
        <w:rPr>
          <w:rFonts w:ascii="Times New Roman" w:hAnsi="Times New Roman"/>
          <w:sz w:val="24"/>
          <w:szCs w:val="24"/>
        </w:rPr>
        <w:t xml:space="preserve"> и др</w:t>
      </w:r>
      <w:r w:rsidR="001A0EDC" w:rsidRPr="00FE032D">
        <w:rPr>
          <w:rFonts w:ascii="Times New Roman" w:hAnsi="Times New Roman"/>
          <w:sz w:val="24"/>
          <w:szCs w:val="24"/>
        </w:rPr>
        <w:t xml:space="preserve">. </w:t>
      </w:r>
    </w:p>
    <w:p w:rsidR="00510DB0" w:rsidRPr="00FE032D" w:rsidRDefault="00510DB0" w:rsidP="00A801E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FE032D">
        <w:rPr>
          <w:rFonts w:ascii="Times New Roman" w:hAnsi="Times New Roman"/>
          <w:sz w:val="24"/>
          <w:szCs w:val="24"/>
        </w:rPr>
        <w:t xml:space="preserve">3.2. Непосредственными участниками мониторинга в муниципальных образованиях первого уровня (городские и сельские поселения) являются советы женщин, советы отцов, объединения </w:t>
      </w:r>
      <w:r w:rsidR="001A0EDC" w:rsidRPr="00FE032D">
        <w:rPr>
          <w:rFonts w:ascii="Times New Roman" w:hAnsi="Times New Roman"/>
          <w:sz w:val="24"/>
          <w:szCs w:val="24"/>
        </w:rPr>
        <w:t>многодетных семей, клубы молодых семей</w:t>
      </w:r>
      <w:r w:rsidRPr="00FE032D">
        <w:rPr>
          <w:rFonts w:ascii="Times New Roman" w:hAnsi="Times New Roman"/>
          <w:sz w:val="24"/>
          <w:szCs w:val="24"/>
        </w:rPr>
        <w:t xml:space="preserve"> и др. </w:t>
      </w:r>
    </w:p>
    <w:p w:rsidR="00510DB0" w:rsidRPr="00FE032D" w:rsidRDefault="00510DB0" w:rsidP="00A801E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FE032D">
        <w:rPr>
          <w:rFonts w:ascii="Times New Roman" w:hAnsi="Times New Roman"/>
          <w:color w:val="000000"/>
          <w:sz w:val="24"/>
          <w:szCs w:val="24"/>
        </w:rPr>
        <w:t>3.3. Для проведения мониторинга городской (районный) совет женщин муниципального</w:t>
      </w:r>
      <w:r w:rsidR="006756B7" w:rsidRPr="00FE032D">
        <w:rPr>
          <w:rFonts w:ascii="Times New Roman" w:hAnsi="Times New Roman"/>
          <w:color w:val="000000"/>
          <w:sz w:val="24"/>
          <w:szCs w:val="24"/>
        </w:rPr>
        <w:t xml:space="preserve"> образования организует комплекс мер совместно с органами местного самоуправления, КДН, ССП, организациями системы образования, социальной защиты населения и др. </w:t>
      </w:r>
    </w:p>
    <w:p w:rsidR="00510DB0" w:rsidRPr="00FE032D" w:rsidRDefault="00510DB0" w:rsidP="00A801E9">
      <w:pPr>
        <w:spacing w:before="100" w:beforeAutospacing="1" w:after="100" w:afterAutospacing="1" w:line="240" w:lineRule="auto"/>
        <w:contextualSpacing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032D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DE1F22" w:rsidRPr="00FE032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E032D">
        <w:rPr>
          <w:rFonts w:ascii="Times New Roman" w:hAnsi="Times New Roman"/>
          <w:b/>
          <w:bCs/>
          <w:color w:val="000000"/>
          <w:sz w:val="24"/>
          <w:szCs w:val="24"/>
        </w:rPr>
        <w:t>Методы проведения мониторинга</w:t>
      </w:r>
    </w:p>
    <w:p w:rsidR="00510DB0" w:rsidRPr="00FE032D" w:rsidRDefault="00510DB0" w:rsidP="0009381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E032D">
        <w:rPr>
          <w:rFonts w:ascii="Times New Roman" w:hAnsi="Times New Roman"/>
          <w:color w:val="000000"/>
          <w:sz w:val="24"/>
          <w:szCs w:val="24"/>
        </w:rPr>
        <w:t>При проведении мониторинга используются следующие методы</w:t>
      </w:r>
      <w:r w:rsidR="001A0EDC" w:rsidRPr="00FE032D">
        <w:rPr>
          <w:rFonts w:ascii="Times New Roman" w:hAnsi="Times New Roman"/>
          <w:color w:val="000000"/>
          <w:sz w:val="24"/>
          <w:szCs w:val="24"/>
        </w:rPr>
        <w:t>:</w:t>
      </w:r>
    </w:p>
    <w:p w:rsidR="00510DB0" w:rsidRPr="00FE032D" w:rsidRDefault="00510DB0" w:rsidP="0009381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E032D">
        <w:rPr>
          <w:rFonts w:ascii="Times New Roman" w:hAnsi="Times New Roman"/>
          <w:color w:val="000000"/>
          <w:sz w:val="24"/>
          <w:szCs w:val="24"/>
        </w:rPr>
        <w:t xml:space="preserve"> - наблюдение, беседа с </w:t>
      </w:r>
      <w:r w:rsidR="009A0946" w:rsidRPr="00FE032D">
        <w:rPr>
          <w:rFonts w:ascii="Times New Roman" w:hAnsi="Times New Roman"/>
          <w:color w:val="000000"/>
          <w:sz w:val="24"/>
          <w:szCs w:val="24"/>
        </w:rPr>
        <w:t xml:space="preserve">родителем </w:t>
      </w:r>
      <w:r w:rsidR="00222C1B" w:rsidRPr="00FE032D">
        <w:rPr>
          <w:rFonts w:ascii="Times New Roman" w:hAnsi="Times New Roman"/>
          <w:color w:val="000000"/>
          <w:sz w:val="24"/>
          <w:szCs w:val="24"/>
        </w:rPr>
        <w:t>- матерью или отцом (с кем проживают дети)</w:t>
      </w:r>
      <w:r w:rsidRPr="00FE032D">
        <w:rPr>
          <w:rFonts w:ascii="Times New Roman" w:hAnsi="Times New Roman"/>
          <w:color w:val="000000"/>
          <w:sz w:val="24"/>
          <w:szCs w:val="24"/>
        </w:rPr>
        <w:t>;</w:t>
      </w:r>
    </w:p>
    <w:p w:rsidR="00510DB0" w:rsidRPr="00FE032D" w:rsidRDefault="00510DB0" w:rsidP="00A801E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E032D">
        <w:rPr>
          <w:rFonts w:ascii="Times New Roman" w:hAnsi="Times New Roman"/>
          <w:color w:val="000000"/>
          <w:sz w:val="24"/>
          <w:szCs w:val="24"/>
        </w:rPr>
        <w:t>- экспертное обследование жилищно-</w:t>
      </w:r>
      <w:r w:rsidR="00222C1B" w:rsidRPr="00FE032D">
        <w:rPr>
          <w:rFonts w:ascii="Times New Roman" w:hAnsi="Times New Roman"/>
          <w:color w:val="000000"/>
          <w:sz w:val="24"/>
          <w:szCs w:val="24"/>
        </w:rPr>
        <w:t>бытовых условий проживания детей с согласия</w:t>
      </w:r>
      <w:r w:rsidR="00B566A3" w:rsidRPr="00FE032D">
        <w:rPr>
          <w:rFonts w:ascii="Times New Roman" w:hAnsi="Times New Roman"/>
          <w:color w:val="000000"/>
          <w:sz w:val="24"/>
          <w:szCs w:val="24"/>
        </w:rPr>
        <w:t xml:space="preserve"> того </w:t>
      </w:r>
      <w:r w:rsidR="00222C1B" w:rsidRPr="00FE032D">
        <w:rPr>
          <w:rFonts w:ascii="Times New Roman" w:hAnsi="Times New Roman"/>
          <w:color w:val="000000"/>
          <w:sz w:val="24"/>
          <w:szCs w:val="24"/>
        </w:rPr>
        <w:t xml:space="preserve"> родителя</w:t>
      </w:r>
      <w:r w:rsidR="00B566A3" w:rsidRPr="00FE032D">
        <w:rPr>
          <w:rFonts w:ascii="Times New Roman" w:hAnsi="Times New Roman"/>
          <w:color w:val="000000"/>
          <w:sz w:val="24"/>
          <w:szCs w:val="24"/>
        </w:rPr>
        <w:t>, с кем проживают дети</w:t>
      </w:r>
      <w:r w:rsidR="00222C1B" w:rsidRPr="00FE03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032D">
        <w:rPr>
          <w:rFonts w:ascii="Times New Roman" w:hAnsi="Times New Roman"/>
          <w:color w:val="000000"/>
          <w:sz w:val="24"/>
          <w:szCs w:val="24"/>
        </w:rPr>
        <w:t xml:space="preserve"> (составление акта обследования, приложение №1);</w:t>
      </w:r>
    </w:p>
    <w:p w:rsidR="00510DB0" w:rsidRPr="00FE032D" w:rsidRDefault="00510DB0" w:rsidP="009A09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E032D">
        <w:rPr>
          <w:rFonts w:ascii="Times New Roman" w:hAnsi="Times New Roman"/>
          <w:color w:val="000000"/>
          <w:sz w:val="24"/>
          <w:szCs w:val="24"/>
        </w:rPr>
        <w:t>- статистическая о</w:t>
      </w:r>
      <w:r w:rsidR="00222C1B" w:rsidRPr="00FE032D">
        <w:rPr>
          <w:rFonts w:ascii="Times New Roman" w:hAnsi="Times New Roman"/>
          <w:color w:val="000000"/>
          <w:sz w:val="24"/>
          <w:szCs w:val="24"/>
        </w:rPr>
        <w:t>бработка информации (заполнение таблицы</w:t>
      </w:r>
      <w:r w:rsidRPr="00FE032D">
        <w:rPr>
          <w:rFonts w:ascii="Times New Roman" w:hAnsi="Times New Roman"/>
          <w:color w:val="000000"/>
          <w:sz w:val="24"/>
          <w:szCs w:val="24"/>
        </w:rPr>
        <w:t xml:space="preserve"> – приложение №2).</w:t>
      </w:r>
    </w:p>
    <w:p w:rsidR="00510DB0" w:rsidRPr="00FE032D" w:rsidRDefault="00510DB0" w:rsidP="004140B1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E032D">
        <w:rPr>
          <w:rFonts w:ascii="Times New Roman" w:hAnsi="Times New Roman"/>
          <w:b/>
          <w:sz w:val="24"/>
          <w:szCs w:val="24"/>
        </w:rPr>
        <w:t>5. Сроки проведения мониторинга</w:t>
      </w:r>
    </w:p>
    <w:p w:rsidR="00510DB0" w:rsidRPr="00FE032D" w:rsidRDefault="00510DB0" w:rsidP="004140B1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032D">
        <w:rPr>
          <w:rFonts w:ascii="Times New Roman" w:hAnsi="Times New Roman"/>
          <w:sz w:val="24"/>
          <w:szCs w:val="24"/>
        </w:rPr>
        <w:t>Мониторинг проводится в два этапа в следующие сроки:</w:t>
      </w:r>
    </w:p>
    <w:p w:rsidR="00510DB0" w:rsidRPr="00FE032D" w:rsidRDefault="00510DB0" w:rsidP="004140B1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E032D">
        <w:rPr>
          <w:rFonts w:ascii="Times New Roman" w:hAnsi="Times New Roman"/>
          <w:sz w:val="24"/>
          <w:szCs w:val="24"/>
        </w:rPr>
        <w:t>- муниципальный уровен</w:t>
      </w:r>
      <w:r w:rsidR="006756B7" w:rsidRPr="00FE032D">
        <w:rPr>
          <w:rFonts w:ascii="Times New Roman" w:hAnsi="Times New Roman"/>
          <w:sz w:val="24"/>
          <w:szCs w:val="24"/>
        </w:rPr>
        <w:t>ь (непосредственное посещение</w:t>
      </w:r>
      <w:r w:rsidRPr="00FE032D">
        <w:rPr>
          <w:rFonts w:ascii="Times New Roman" w:hAnsi="Times New Roman"/>
          <w:sz w:val="24"/>
          <w:szCs w:val="24"/>
        </w:rPr>
        <w:t xml:space="preserve"> данной кате</w:t>
      </w:r>
      <w:r w:rsidR="006756B7" w:rsidRPr="00FE032D">
        <w:rPr>
          <w:rFonts w:ascii="Times New Roman" w:hAnsi="Times New Roman"/>
          <w:sz w:val="24"/>
          <w:szCs w:val="24"/>
        </w:rPr>
        <w:t>гории семей, анкетирование членов семьи</w:t>
      </w:r>
      <w:r w:rsidR="009A0946" w:rsidRPr="00FE032D">
        <w:rPr>
          <w:rFonts w:ascii="Times New Roman" w:hAnsi="Times New Roman"/>
          <w:sz w:val="24"/>
          <w:szCs w:val="24"/>
        </w:rPr>
        <w:t xml:space="preserve">) – </w:t>
      </w:r>
      <w:r w:rsidRPr="00FE032D">
        <w:rPr>
          <w:rFonts w:ascii="Times New Roman" w:hAnsi="Times New Roman"/>
          <w:sz w:val="24"/>
          <w:szCs w:val="24"/>
        </w:rPr>
        <w:t>январь - июнь 2017 года;</w:t>
      </w:r>
    </w:p>
    <w:p w:rsidR="00510DB0" w:rsidRPr="00FE032D" w:rsidRDefault="00510DB0" w:rsidP="009A0946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032D">
        <w:rPr>
          <w:rFonts w:ascii="Times New Roman" w:hAnsi="Times New Roman"/>
          <w:sz w:val="24"/>
          <w:szCs w:val="24"/>
        </w:rPr>
        <w:t>- региональный уровень (обобщение результатов мониторинга) – июль-август  2017 года.</w:t>
      </w:r>
    </w:p>
    <w:p w:rsidR="00510DB0" w:rsidRPr="00FE032D" w:rsidRDefault="009A0946" w:rsidP="004140B1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032D"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 w:rsidR="00BF4442" w:rsidRPr="00FE032D">
        <w:rPr>
          <w:rFonts w:ascii="Times New Roman" w:hAnsi="Times New Roman"/>
          <w:b/>
          <w:bCs/>
          <w:color w:val="000000"/>
          <w:sz w:val="24"/>
          <w:szCs w:val="24"/>
        </w:rPr>
        <w:t>Отчетность,</w:t>
      </w:r>
      <w:r w:rsidR="00510DB0" w:rsidRPr="00FE032D">
        <w:rPr>
          <w:rFonts w:ascii="Times New Roman" w:hAnsi="Times New Roman"/>
          <w:b/>
          <w:bCs/>
          <w:color w:val="000000"/>
          <w:sz w:val="24"/>
          <w:szCs w:val="24"/>
        </w:rPr>
        <w:t xml:space="preserve"> использование материалов мониторинга</w:t>
      </w:r>
    </w:p>
    <w:p w:rsidR="000667D4" w:rsidRPr="00FE032D" w:rsidRDefault="00222C1B" w:rsidP="000667D4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E032D">
        <w:rPr>
          <w:rFonts w:ascii="Times New Roman" w:hAnsi="Times New Roman"/>
          <w:color w:val="000000"/>
          <w:sz w:val="24"/>
          <w:szCs w:val="24"/>
        </w:rPr>
        <w:t>6.1</w:t>
      </w:r>
      <w:r w:rsidR="00E908C1" w:rsidRPr="00FE032D">
        <w:rPr>
          <w:rFonts w:ascii="Times New Roman" w:hAnsi="Times New Roman"/>
          <w:color w:val="000000"/>
          <w:sz w:val="24"/>
          <w:szCs w:val="24"/>
        </w:rPr>
        <w:t>.</w:t>
      </w:r>
      <w:r w:rsidR="000667D4" w:rsidRPr="00FE032D">
        <w:rPr>
          <w:rFonts w:ascii="Times New Roman" w:hAnsi="Times New Roman"/>
          <w:color w:val="000000"/>
          <w:sz w:val="24"/>
          <w:szCs w:val="24"/>
        </w:rPr>
        <w:t xml:space="preserve"> Городской (районный) совет</w:t>
      </w:r>
      <w:r w:rsidR="009A7B35" w:rsidRPr="00FE032D">
        <w:rPr>
          <w:rFonts w:ascii="Times New Roman" w:hAnsi="Times New Roman"/>
          <w:color w:val="000000"/>
          <w:sz w:val="24"/>
          <w:szCs w:val="24"/>
        </w:rPr>
        <w:t xml:space="preserve"> женщин готовит и направляет в о</w:t>
      </w:r>
      <w:r w:rsidR="000667D4" w:rsidRPr="00FE032D">
        <w:rPr>
          <w:rFonts w:ascii="Times New Roman" w:hAnsi="Times New Roman"/>
          <w:color w:val="000000"/>
          <w:sz w:val="24"/>
          <w:szCs w:val="24"/>
        </w:rPr>
        <w:t>рганы местного самоуправления и Областной совет женщин промежуточную (по итогам квартала) и итоговую (по завершении мониторинга) информацию</w:t>
      </w:r>
      <w:r w:rsidR="009A7B35" w:rsidRPr="00FE032D">
        <w:rPr>
          <w:rFonts w:ascii="Times New Roman" w:hAnsi="Times New Roman"/>
          <w:color w:val="000000"/>
          <w:sz w:val="24"/>
          <w:szCs w:val="24"/>
        </w:rPr>
        <w:t xml:space="preserve"> о ходе и результатах мониторинга</w:t>
      </w:r>
      <w:r w:rsidR="000667D4" w:rsidRPr="00FE032D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E908C1" w:rsidRPr="00FE032D">
        <w:rPr>
          <w:rFonts w:ascii="Times New Roman" w:hAnsi="Times New Roman"/>
          <w:color w:val="000000"/>
          <w:sz w:val="24"/>
          <w:szCs w:val="24"/>
        </w:rPr>
        <w:t xml:space="preserve"> соответствии с </w:t>
      </w:r>
      <w:r w:rsidR="00510DB0" w:rsidRPr="00FE032D">
        <w:rPr>
          <w:rFonts w:ascii="Times New Roman" w:hAnsi="Times New Roman"/>
          <w:color w:val="000000"/>
          <w:sz w:val="24"/>
          <w:szCs w:val="24"/>
        </w:rPr>
        <w:t>приложения</w:t>
      </w:r>
      <w:r w:rsidR="00E908C1" w:rsidRPr="00FE032D">
        <w:rPr>
          <w:rFonts w:ascii="Times New Roman" w:hAnsi="Times New Roman"/>
          <w:color w:val="000000"/>
          <w:sz w:val="24"/>
          <w:szCs w:val="24"/>
        </w:rPr>
        <w:t>ми</w:t>
      </w:r>
      <w:r w:rsidR="00510DB0" w:rsidRPr="00FE032D">
        <w:rPr>
          <w:rFonts w:ascii="Times New Roman" w:hAnsi="Times New Roman"/>
          <w:color w:val="000000"/>
          <w:sz w:val="24"/>
          <w:szCs w:val="24"/>
        </w:rPr>
        <w:t xml:space="preserve"> №1 и №2</w:t>
      </w:r>
      <w:r w:rsidR="009A7B35" w:rsidRPr="00FE032D">
        <w:rPr>
          <w:rFonts w:ascii="Times New Roman" w:hAnsi="Times New Roman"/>
          <w:color w:val="000000"/>
          <w:sz w:val="24"/>
          <w:szCs w:val="24"/>
        </w:rPr>
        <w:t>.</w:t>
      </w:r>
      <w:r w:rsidR="000667D4" w:rsidRPr="00FE03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7B35" w:rsidRPr="00FE032D" w:rsidRDefault="009A7B35" w:rsidP="009A7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E032D">
        <w:rPr>
          <w:rFonts w:ascii="Times New Roman" w:hAnsi="Times New Roman"/>
          <w:color w:val="000000"/>
          <w:sz w:val="24"/>
          <w:szCs w:val="24"/>
        </w:rPr>
        <w:t xml:space="preserve">6.2. </w:t>
      </w:r>
      <w:proofErr w:type="gramStart"/>
      <w:r w:rsidR="00510DB0" w:rsidRPr="00FE032D">
        <w:rPr>
          <w:rFonts w:ascii="Times New Roman" w:hAnsi="Times New Roman"/>
          <w:color w:val="000000"/>
          <w:sz w:val="24"/>
          <w:szCs w:val="24"/>
        </w:rPr>
        <w:t xml:space="preserve">Результаты мониторинга </w:t>
      </w:r>
      <w:r w:rsidR="00E908C1" w:rsidRPr="00FE032D">
        <w:rPr>
          <w:rFonts w:ascii="Times New Roman" w:hAnsi="Times New Roman"/>
          <w:color w:val="000000"/>
          <w:sz w:val="24"/>
          <w:szCs w:val="24"/>
        </w:rPr>
        <w:t>являют</w:t>
      </w:r>
      <w:r w:rsidR="00510DB0" w:rsidRPr="00FE032D">
        <w:rPr>
          <w:rFonts w:ascii="Times New Roman" w:hAnsi="Times New Roman"/>
          <w:color w:val="000000"/>
          <w:sz w:val="24"/>
          <w:szCs w:val="24"/>
        </w:rPr>
        <w:t xml:space="preserve">ся основанием </w:t>
      </w:r>
      <w:r w:rsidR="00510DB0" w:rsidRPr="00FE032D">
        <w:rPr>
          <w:rFonts w:ascii="Times New Roman" w:hAnsi="Times New Roman"/>
          <w:sz w:val="24"/>
          <w:szCs w:val="24"/>
        </w:rPr>
        <w:t>для</w:t>
      </w:r>
      <w:r w:rsidR="006D2156" w:rsidRPr="00FE032D">
        <w:rPr>
          <w:rFonts w:ascii="Times New Roman" w:hAnsi="Times New Roman"/>
          <w:sz w:val="24"/>
          <w:szCs w:val="24"/>
        </w:rPr>
        <w:t xml:space="preserve"> обращения </w:t>
      </w:r>
      <w:r w:rsidR="00510DB0" w:rsidRPr="00FE032D">
        <w:rPr>
          <w:rFonts w:ascii="Times New Roman" w:hAnsi="Times New Roman"/>
          <w:sz w:val="24"/>
          <w:szCs w:val="24"/>
        </w:rPr>
        <w:t>общественных организаций и объе</w:t>
      </w:r>
      <w:r w:rsidR="00E908C1" w:rsidRPr="00FE032D">
        <w:rPr>
          <w:rFonts w:ascii="Times New Roman" w:hAnsi="Times New Roman"/>
          <w:sz w:val="24"/>
          <w:szCs w:val="24"/>
        </w:rPr>
        <w:t>динений, участвующих в мониторинге</w:t>
      </w:r>
      <w:r w:rsidR="009A0946" w:rsidRPr="00FE032D">
        <w:rPr>
          <w:rFonts w:ascii="Times New Roman" w:hAnsi="Times New Roman"/>
          <w:sz w:val="24"/>
          <w:szCs w:val="24"/>
        </w:rPr>
        <w:t xml:space="preserve">, в </w:t>
      </w:r>
      <w:r w:rsidR="006D2156" w:rsidRPr="00FE032D">
        <w:rPr>
          <w:rFonts w:ascii="Times New Roman" w:hAnsi="Times New Roman"/>
          <w:sz w:val="24"/>
          <w:szCs w:val="24"/>
        </w:rPr>
        <w:t>органы</w:t>
      </w:r>
      <w:r w:rsidR="00510DB0" w:rsidRPr="00FE032D">
        <w:rPr>
          <w:rFonts w:ascii="Times New Roman" w:hAnsi="Times New Roman"/>
          <w:sz w:val="24"/>
          <w:szCs w:val="24"/>
        </w:rPr>
        <w:t xml:space="preserve"> м</w:t>
      </w:r>
      <w:r w:rsidR="006D2156" w:rsidRPr="00FE032D">
        <w:rPr>
          <w:rFonts w:ascii="Times New Roman" w:hAnsi="Times New Roman"/>
          <w:sz w:val="24"/>
          <w:szCs w:val="24"/>
        </w:rPr>
        <w:t>естного самоуправления и государст</w:t>
      </w:r>
      <w:r w:rsidR="009A0946" w:rsidRPr="00FE032D">
        <w:rPr>
          <w:rFonts w:ascii="Times New Roman" w:hAnsi="Times New Roman"/>
          <w:sz w:val="24"/>
          <w:szCs w:val="24"/>
        </w:rPr>
        <w:t xml:space="preserve">венной власти, в муниципальные </w:t>
      </w:r>
      <w:r w:rsidR="006D2156" w:rsidRPr="00FE032D">
        <w:rPr>
          <w:rFonts w:ascii="Times New Roman" w:hAnsi="Times New Roman"/>
          <w:sz w:val="24"/>
          <w:szCs w:val="24"/>
        </w:rPr>
        <w:t>организации системы образования, с</w:t>
      </w:r>
      <w:r w:rsidRPr="00FE032D">
        <w:rPr>
          <w:rFonts w:ascii="Times New Roman" w:hAnsi="Times New Roman"/>
          <w:sz w:val="24"/>
          <w:szCs w:val="24"/>
        </w:rPr>
        <w:t>оциальной по</w:t>
      </w:r>
      <w:r w:rsidR="004543C0" w:rsidRPr="00FE032D">
        <w:rPr>
          <w:rFonts w:ascii="Times New Roman" w:hAnsi="Times New Roman"/>
          <w:sz w:val="24"/>
          <w:szCs w:val="24"/>
        </w:rPr>
        <w:t>мощи населению, здравоохранения,</w:t>
      </w:r>
      <w:r w:rsidR="00A1554A" w:rsidRPr="00FE032D">
        <w:rPr>
          <w:rFonts w:ascii="Times New Roman" w:hAnsi="Times New Roman"/>
          <w:sz w:val="24"/>
          <w:szCs w:val="24"/>
        </w:rPr>
        <w:t xml:space="preserve"> центры занятости населения, </w:t>
      </w:r>
      <w:r w:rsidR="004543C0" w:rsidRPr="00FE032D">
        <w:rPr>
          <w:rFonts w:ascii="Times New Roman" w:hAnsi="Times New Roman"/>
          <w:sz w:val="24"/>
          <w:szCs w:val="24"/>
        </w:rPr>
        <w:t xml:space="preserve">к представителям бизнес-сообщества, </w:t>
      </w:r>
      <w:r w:rsidRPr="00FE032D">
        <w:rPr>
          <w:rFonts w:ascii="Times New Roman" w:hAnsi="Times New Roman"/>
          <w:sz w:val="24"/>
          <w:szCs w:val="24"/>
        </w:rPr>
        <w:t>к работодателям тех организаций, на которых работ</w:t>
      </w:r>
      <w:bookmarkStart w:id="0" w:name="_GoBack"/>
      <w:bookmarkEnd w:id="0"/>
      <w:r w:rsidRPr="00FE032D">
        <w:rPr>
          <w:rFonts w:ascii="Times New Roman" w:hAnsi="Times New Roman"/>
          <w:sz w:val="24"/>
          <w:szCs w:val="24"/>
        </w:rPr>
        <w:t>ают отцы (матери) не получающие алименты на детей и др</w:t>
      </w:r>
      <w:r w:rsidR="00A1554A" w:rsidRPr="00FE032D">
        <w:rPr>
          <w:rFonts w:ascii="Times New Roman" w:hAnsi="Times New Roman"/>
          <w:sz w:val="24"/>
          <w:szCs w:val="24"/>
        </w:rPr>
        <w:t>.</w:t>
      </w:r>
      <w:r w:rsidR="004543C0" w:rsidRPr="00FE032D">
        <w:rPr>
          <w:rFonts w:ascii="Times New Roman" w:hAnsi="Times New Roman"/>
          <w:sz w:val="24"/>
          <w:szCs w:val="24"/>
        </w:rPr>
        <w:t>:</w:t>
      </w:r>
      <w:proofErr w:type="gramEnd"/>
    </w:p>
    <w:p w:rsidR="00E908C1" w:rsidRPr="00FE032D" w:rsidRDefault="009A7B35" w:rsidP="004140B1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E032D">
        <w:rPr>
          <w:rFonts w:ascii="Times New Roman" w:hAnsi="Times New Roman"/>
          <w:sz w:val="24"/>
          <w:szCs w:val="24"/>
          <w:lang w:eastAsia="en-US"/>
        </w:rPr>
        <w:t>-</w:t>
      </w:r>
      <w:r w:rsidR="006D2156" w:rsidRPr="00FE032D">
        <w:rPr>
          <w:rFonts w:ascii="Times New Roman" w:hAnsi="Times New Roman"/>
          <w:sz w:val="24"/>
          <w:szCs w:val="24"/>
          <w:lang w:eastAsia="en-US"/>
        </w:rPr>
        <w:t xml:space="preserve"> об оказании</w:t>
      </w:r>
      <w:r w:rsidRPr="00FE032D">
        <w:rPr>
          <w:rFonts w:ascii="Times New Roman" w:hAnsi="Times New Roman"/>
          <w:sz w:val="24"/>
          <w:szCs w:val="24"/>
          <w:lang w:eastAsia="en-US"/>
        </w:rPr>
        <w:t xml:space="preserve"> разных видов </w:t>
      </w:r>
      <w:r w:rsidR="006D2156" w:rsidRPr="00FE032D">
        <w:rPr>
          <w:rFonts w:ascii="Times New Roman" w:hAnsi="Times New Roman"/>
          <w:sz w:val="24"/>
          <w:szCs w:val="24"/>
          <w:lang w:eastAsia="en-US"/>
        </w:rPr>
        <w:t>помощи</w:t>
      </w:r>
      <w:r w:rsidR="004543C0" w:rsidRPr="00FE032D">
        <w:rPr>
          <w:rFonts w:ascii="Times New Roman" w:hAnsi="Times New Roman"/>
          <w:sz w:val="24"/>
          <w:szCs w:val="24"/>
          <w:lang w:eastAsia="en-US"/>
        </w:rPr>
        <w:t xml:space="preserve"> детям, находящим</w:t>
      </w:r>
      <w:r w:rsidR="00BF4442" w:rsidRPr="00FE032D">
        <w:rPr>
          <w:rFonts w:ascii="Times New Roman" w:hAnsi="Times New Roman"/>
          <w:sz w:val="24"/>
          <w:szCs w:val="24"/>
          <w:lang w:eastAsia="en-US"/>
        </w:rPr>
        <w:t>ся в трудной жизненной ситуации из обозначенной категории се</w:t>
      </w:r>
      <w:r w:rsidR="009A0946" w:rsidRPr="00FE032D">
        <w:rPr>
          <w:rFonts w:ascii="Times New Roman" w:hAnsi="Times New Roman"/>
          <w:sz w:val="24"/>
          <w:szCs w:val="24"/>
          <w:lang w:eastAsia="en-US"/>
        </w:rPr>
        <w:t xml:space="preserve">мей (социальная, материальная, </w:t>
      </w:r>
      <w:r w:rsidR="00BF4442" w:rsidRPr="00FE032D">
        <w:rPr>
          <w:rFonts w:ascii="Times New Roman" w:hAnsi="Times New Roman"/>
          <w:sz w:val="24"/>
          <w:szCs w:val="24"/>
          <w:lang w:eastAsia="en-US"/>
        </w:rPr>
        <w:t>педагогическа</w:t>
      </w:r>
      <w:r w:rsidR="004543C0" w:rsidRPr="00FE032D">
        <w:rPr>
          <w:rFonts w:ascii="Times New Roman" w:hAnsi="Times New Roman"/>
          <w:sz w:val="24"/>
          <w:szCs w:val="24"/>
          <w:lang w:eastAsia="en-US"/>
        </w:rPr>
        <w:t>я, медицинская, правовая и другая необходимая помощь);</w:t>
      </w:r>
    </w:p>
    <w:p w:rsidR="00510DB0" w:rsidRPr="00FE032D" w:rsidRDefault="009A7B35" w:rsidP="004140B1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E032D">
        <w:rPr>
          <w:rFonts w:ascii="Times New Roman" w:hAnsi="Times New Roman"/>
          <w:sz w:val="24"/>
          <w:szCs w:val="24"/>
        </w:rPr>
        <w:t>- об оказании</w:t>
      </w:r>
      <w:r w:rsidR="009A0946" w:rsidRPr="00FE032D">
        <w:rPr>
          <w:rFonts w:ascii="Times New Roman" w:hAnsi="Times New Roman"/>
          <w:sz w:val="24"/>
          <w:szCs w:val="24"/>
        </w:rPr>
        <w:t xml:space="preserve"> помощи</w:t>
      </w:r>
      <w:r w:rsidR="00510DB0" w:rsidRPr="00FE032D">
        <w:rPr>
          <w:rFonts w:ascii="Times New Roman" w:hAnsi="Times New Roman"/>
          <w:sz w:val="24"/>
          <w:szCs w:val="24"/>
        </w:rPr>
        <w:t xml:space="preserve"> в устройстве на работу </w:t>
      </w:r>
      <w:r w:rsidR="00510DB0" w:rsidRPr="00FE032D">
        <w:rPr>
          <w:rFonts w:ascii="Times New Roman" w:hAnsi="Times New Roman"/>
          <w:bCs/>
          <w:sz w:val="24"/>
          <w:szCs w:val="24"/>
        </w:rPr>
        <w:t>отцов (матерей), которые обязаны</w:t>
      </w:r>
      <w:r w:rsidR="00A1554A" w:rsidRPr="00FE032D">
        <w:rPr>
          <w:rFonts w:ascii="Times New Roman" w:hAnsi="Times New Roman"/>
          <w:bCs/>
          <w:sz w:val="24"/>
          <w:szCs w:val="24"/>
        </w:rPr>
        <w:t xml:space="preserve"> </w:t>
      </w:r>
      <w:r w:rsidR="00510DB0" w:rsidRPr="00FE032D">
        <w:rPr>
          <w:rFonts w:ascii="Times New Roman" w:hAnsi="Times New Roman"/>
          <w:bCs/>
          <w:sz w:val="24"/>
          <w:szCs w:val="24"/>
        </w:rPr>
        <w:t>выплачивать алименты</w:t>
      </w:r>
      <w:r w:rsidR="00510DB0" w:rsidRPr="00FE032D">
        <w:rPr>
          <w:rFonts w:ascii="Times New Roman" w:hAnsi="Times New Roman"/>
          <w:sz w:val="24"/>
          <w:szCs w:val="24"/>
        </w:rPr>
        <w:t>;</w:t>
      </w:r>
    </w:p>
    <w:p w:rsidR="00510DB0" w:rsidRPr="00FE032D" w:rsidRDefault="00510DB0" w:rsidP="009518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E032D">
        <w:rPr>
          <w:rFonts w:ascii="Times New Roman" w:hAnsi="Times New Roman"/>
          <w:sz w:val="24"/>
          <w:szCs w:val="24"/>
        </w:rPr>
        <w:t xml:space="preserve">- </w:t>
      </w:r>
      <w:r w:rsidR="004543C0" w:rsidRPr="00FE032D">
        <w:rPr>
          <w:rFonts w:ascii="Times New Roman" w:hAnsi="Times New Roman"/>
          <w:sz w:val="24"/>
          <w:szCs w:val="24"/>
        </w:rPr>
        <w:t>о мерах морального воздействия на безответственных отцов (матерей), не выплачивающих алименты детям</w:t>
      </w:r>
      <w:r w:rsidR="00A1554A" w:rsidRPr="00FE032D">
        <w:rPr>
          <w:rFonts w:ascii="Times New Roman" w:hAnsi="Times New Roman"/>
          <w:sz w:val="24"/>
          <w:szCs w:val="24"/>
        </w:rPr>
        <w:t>, не занимающихся воспитанием детей</w:t>
      </w:r>
      <w:r w:rsidR="005470EA" w:rsidRPr="00FE032D">
        <w:rPr>
          <w:rFonts w:ascii="Times New Roman" w:hAnsi="Times New Roman"/>
          <w:sz w:val="24"/>
          <w:szCs w:val="24"/>
        </w:rPr>
        <w:t>, ведущих аморальный образ жизни</w:t>
      </w:r>
      <w:r w:rsidR="00F1586B" w:rsidRPr="00FE032D">
        <w:rPr>
          <w:rFonts w:ascii="Times New Roman" w:hAnsi="Times New Roman"/>
          <w:sz w:val="24"/>
          <w:szCs w:val="24"/>
        </w:rPr>
        <w:t>;</w:t>
      </w:r>
    </w:p>
    <w:p w:rsidR="00510DB0" w:rsidRPr="00FE032D" w:rsidRDefault="00F1586B" w:rsidP="00F1586B">
      <w:pPr>
        <w:spacing w:after="0" w:line="240" w:lineRule="auto"/>
        <w:ind w:firstLine="709"/>
        <w:contextualSpacing/>
        <w:jc w:val="both"/>
        <w:rPr>
          <w:b/>
          <w:color w:val="FF0000"/>
          <w:sz w:val="24"/>
          <w:szCs w:val="24"/>
        </w:rPr>
      </w:pPr>
      <w:r w:rsidRPr="00FE032D">
        <w:rPr>
          <w:rFonts w:ascii="Times New Roman" w:hAnsi="Times New Roman"/>
          <w:sz w:val="24"/>
          <w:szCs w:val="24"/>
        </w:rPr>
        <w:t>-</w:t>
      </w:r>
      <w:r w:rsidR="009A0946" w:rsidRPr="00FE032D">
        <w:rPr>
          <w:rFonts w:ascii="Times New Roman" w:hAnsi="Times New Roman"/>
          <w:sz w:val="24"/>
          <w:szCs w:val="24"/>
        </w:rPr>
        <w:t xml:space="preserve"> </w:t>
      </w:r>
      <w:r w:rsidRPr="00FE032D">
        <w:rPr>
          <w:rFonts w:ascii="Times New Roman" w:hAnsi="Times New Roman"/>
          <w:sz w:val="24"/>
          <w:szCs w:val="24"/>
        </w:rPr>
        <w:t xml:space="preserve">о мерах морального поощрения </w:t>
      </w:r>
      <w:r w:rsidRPr="00FE032D">
        <w:rPr>
          <w:rFonts w:ascii="Times New Roman" w:hAnsi="Times New Roman"/>
          <w:color w:val="000000"/>
          <w:sz w:val="24"/>
          <w:szCs w:val="24"/>
        </w:rPr>
        <w:t xml:space="preserve">положительного опыта </w:t>
      </w:r>
      <w:r w:rsidR="005470EA" w:rsidRPr="00FE032D">
        <w:rPr>
          <w:rFonts w:ascii="Times New Roman" w:hAnsi="Times New Roman"/>
          <w:color w:val="000000"/>
          <w:sz w:val="24"/>
          <w:szCs w:val="24"/>
        </w:rPr>
        <w:t>воспитания де</w:t>
      </w:r>
      <w:r w:rsidR="009A0946" w:rsidRPr="00FE032D">
        <w:rPr>
          <w:rFonts w:ascii="Times New Roman" w:hAnsi="Times New Roman"/>
          <w:color w:val="000000"/>
          <w:sz w:val="24"/>
          <w:szCs w:val="24"/>
        </w:rPr>
        <w:t>тей отцами (матерями) в случае</w:t>
      </w:r>
      <w:r w:rsidRPr="00FE03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0EA" w:rsidRPr="00FE032D">
        <w:rPr>
          <w:rFonts w:ascii="Times New Roman" w:hAnsi="Times New Roman"/>
          <w:color w:val="000000"/>
          <w:sz w:val="24"/>
          <w:szCs w:val="24"/>
        </w:rPr>
        <w:t>развода родителей, активного участия их в жизни детей.</w:t>
      </w:r>
    </w:p>
    <w:sectPr w:rsidR="00510DB0" w:rsidRPr="00FE032D" w:rsidSect="00FE032D">
      <w:pgSz w:w="11906" w:h="16838"/>
      <w:pgMar w:top="568" w:right="566" w:bottom="709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22D"/>
    <w:rsid w:val="00024C60"/>
    <w:rsid w:val="000667D4"/>
    <w:rsid w:val="0009381E"/>
    <w:rsid w:val="000B2332"/>
    <w:rsid w:val="000D4434"/>
    <w:rsid w:val="00183DCA"/>
    <w:rsid w:val="00186102"/>
    <w:rsid w:val="001A0EDC"/>
    <w:rsid w:val="001A2FB8"/>
    <w:rsid w:val="001A6E3B"/>
    <w:rsid w:val="0020169E"/>
    <w:rsid w:val="00222C1B"/>
    <w:rsid w:val="00246C82"/>
    <w:rsid w:val="002740E6"/>
    <w:rsid w:val="00282161"/>
    <w:rsid w:val="002A67A1"/>
    <w:rsid w:val="002D2F2E"/>
    <w:rsid w:val="002D4126"/>
    <w:rsid w:val="00374991"/>
    <w:rsid w:val="00393AEF"/>
    <w:rsid w:val="004014E0"/>
    <w:rsid w:val="00407E31"/>
    <w:rsid w:val="004140B1"/>
    <w:rsid w:val="004367C8"/>
    <w:rsid w:val="004543C0"/>
    <w:rsid w:val="004709AF"/>
    <w:rsid w:val="004B6940"/>
    <w:rsid w:val="004D529F"/>
    <w:rsid w:val="00510DB0"/>
    <w:rsid w:val="005470EA"/>
    <w:rsid w:val="005522F2"/>
    <w:rsid w:val="005749AF"/>
    <w:rsid w:val="00582619"/>
    <w:rsid w:val="00586D21"/>
    <w:rsid w:val="005A7990"/>
    <w:rsid w:val="005C5122"/>
    <w:rsid w:val="00624AF5"/>
    <w:rsid w:val="00624FA8"/>
    <w:rsid w:val="00673522"/>
    <w:rsid w:val="006756B7"/>
    <w:rsid w:val="0069117B"/>
    <w:rsid w:val="006D2156"/>
    <w:rsid w:val="006E722D"/>
    <w:rsid w:val="006F358C"/>
    <w:rsid w:val="006F42AB"/>
    <w:rsid w:val="007E630B"/>
    <w:rsid w:val="008030C8"/>
    <w:rsid w:val="00866F25"/>
    <w:rsid w:val="008D0752"/>
    <w:rsid w:val="008E7804"/>
    <w:rsid w:val="00951864"/>
    <w:rsid w:val="00974A75"/>
    <w:rsid w:val="00975CD1"/>
    <w:rsid w:val="009A0946"/>
    <w:rsid w:val="009A3BC2"/>
    <w:rsid w:val="009A7B35"/>
    <w:rsid w:val="009F6CC6"/>
    <w:rsid w:val="00A14A04"/>
    <w:rsid w:val="00A1554A"/>
    <w:rsid w:val="00A801E9"/>
    <w:rsid w:val="00AC2F33"/>
    <w:rsid w:val="00AD39A1"/>
    <w:rsid w:val="00AE6686"/>
    <w:rsid w:val="00B566A3"/>
    <w:rsid w:val="00B62D24"/>
    <w:rsid w:val="00B92331"/>
    <w:rsid w:val="00BF4442"/>
    <w:rsid w:val="00C6347E"/>
    <w:rsid w:val="00CD0690"/>
    <w:rsid w:val="00CE54BD"/>
    <w:rsid w:val="00D03996"/>
    <w:rsid w:val="00D2765F"/>
    <w:rsid w:val="00DA312F"/>
    <w:rsid w:val="00DC1799"/>
    <w:rsid w:val="00DE1F22"/>
    <w:rsid w:val="00E15B7E"/>
    <w:rsid w:val="00E43E36"/>
    <w:rsid w:val="00E56ADE"/>
    <w:rsid w:val="00E908C1"/>
    <w:rsid w:val="00EE4939"/>
    <w:rsid w:val="00EE7566"/>
    <w:rsid w:val="00F1586B"/>
    <w:rsid w:val="00F31AA8"/>
    <w:rsid w:val="00F34908"/>
    <w:rsid w:val="00F5049A"/>
    <w:rsid w:val="00FE032D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2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2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E03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Надя</cp:lastModifiedBy>
  <cp:revision>47</cp:revision>
  <cp:lastPrinted>2017-03-27T01:50:00Z</cp:lastPrinted>
  <dcterms:created xsi:type="dcterms:W3CDTF">2016-11-09T23:25:00Z</dcterms:created>
  <dcterms:modified xsi:type="dcterms:W3CDTF">2017-03-27T01:51:00Z</dcterms:modified>
</cp:coreProperties>
</file>